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62504" w14:textId="77777777" w:rsidR="001A6357" w:rsidRDefault="001A6357" w:rsidP="001A6357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0110125" wp14:editId="2765A450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C6BF20" w14:textId="49FCE2B4" w:rsidR="001A6357" w:rsidRPr="00772370" w:rsidRDefault="001A6357" w:rsidP="00DC62A6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F76042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bookmarkStart w:id="0" w:name="_GoBack"/>
      <w:bookmarkEnd w:id="0"/>
      <w:r w:rsidR="00DC62A6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C9F230F" w14:textId="77777777" w:rsidR="001A6357" w:rsidRPr="00772370" w:rsidRDefault="001A6357" w:rsidP="001A6357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99FAE62" w14:textId="07B1FBE4" w:rsidR="007167D8" w:rsidRPr="007167D8" w:rsidRDefault="007167D8" w:rsidP="00DC62A6">
      <w:pPr>
        <w:spacing w:line="0" w:lineRule="atLeast"/>
        <w:outlineLvl w:val="6"/>
        <w:rPr>
          <w:rFonts w:ascii="Times New Roman" w:hAnsi="Times New Roman" w:cs="Times New Roman"/>
          <w:bCs/>
          <w:sz w:val="20"/>
          <w:szCs w:val="20"/>
        </w:rPr>
      </w:pPr>
      <w:r w:rsidRPr="007167D8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DC62A6">
        <w:rPr>
          <w:rFonts w:ascii="Times New Roman" w:hAnsi="Times New Roman" w:cs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7167D8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</w:t>
      </w:r>
      <w:r w:rsidR="00DC62A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</w:t>
      </w:r>
      <w:r w:rsidRPr="007167D8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DC62A6" w:rsidRPr="00DC62A6">
        <w:rPr>
          <w:rFonts w:ascii="Times New Roman" w:hAnsi="Times New Roman" w:cs="Times New Roman"/>
          <w:bCs/>
          <w:sz w:val="20"/>
          <w:szCs w:val="20"/>
        </w:rPr>
        <w:t>Форма 18 б</w:t>
      </w:r>
      <w:r w:rsidRPr="00DC62A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</w:p>
    <w:p w14:paraId="3DF1AAB0" w14:textId="77777777" w:rsidR="007167D8" w:rsidRPr="007167D8" w:rsidRDefault="007167D8" w:rsidP="007167D8">
      <w:pPr>
        <w:pStyle w:val="9"/>
        <w:spacing w:before="0" w:line="0" w:lineRule="atLeast"/>
        <w:rPr>
          <w:rFonts w:ascii="Times New Roman" w:eastAsia="Calibri" w:hAnsi="Times New Roman"/>
          <w:sz w:val="18"/>
          <w:szCs w:val="18"/>
        </w:rPr>
      </w:pPr>
      <w:r w:rsidRPr="007167D8">
        <w:rPr>
          <w:rFonts w:ascii="Times New Roman" w:eastAsia="Calibri" w:hAnsi="Times New Roman"/>
          <w:sz w:val="18"/>
          <w:szCs w:val="18"/>
        </w:rPr>
        <w:t>Регистрационный номер _________________________________</w:t>
      </w:r>
    </w:p>
    <w:p w14:paraId="7B2DE78B" w14:textId="77777777" w:rsidR="007167D8" w:rsidRPr="007167D8" w:rsidRDefault="007167D8" w:rsidP="007167D8">
      <w:pPr>
        <w:pStyle w:val="9"/>
        <w:spacing w:before="0" w:line="0" w:lineRule="atLeast"/>
        <w:rPr>
          <w:rFonts w:ascii="Times New Roman" w:eastAsia="Calibri" w:hAnsi="Times New Roman"/>
          <w:sz w:val="18"/>
          <w:szCs w:val="18"/>
        </w:rPr>
      </w:pPr>
      <w:r w:rsidRPr="007167D8">
        <w:rPr>
          <w:rFonts w:ascii="Times New Roman" w:eastAsia="Calibri" w:hAnsi="Times New Roman"/>
          <w:sz w:val="18"/>
          <w:szCs w:val="18"/>
        </w:rPr>
        <w:t>Дата получения поручения «______» _______________ 20____ г.</w:t>
      </w:r>
    </w:p>
    <w:p w14:paraId="2B18B5E2" w14:textId="77777777" w:rsidR="007167D8" w:rsidRPr="007167D8" w:rsidRDefault="007167D8" w:rsidP="007167D8">
      <w:pPr>
        <w:pStyle w:val="9"/>
        <w:spacing w:before="0" w:line="0" w:lineRule="atLeast"/>
        <w:rPr>
          <w:rFonts w:ascii="Times New Roman" w:eastAsia="Calibri" w:hAnsi="Times New Roman"/>
          <w:sz w:val="18"/>
          <w:szCs w:val="18"/>
        </w:rPr>
      </w:pPr>
      <w:r w:rsidRPr="007167D8">
        <w:rPr>
          <w:rFonts w:ascii="Times New Roman" w:eastAsia="Calibri" w:hAnsi="Times New Roman"/>
          <w:sz w:val="18"/>
          <w:szCs w:val="18"/>
        </w:rPr>
        <w:t xml:space="preserve">Время получения поручения  _____ час _____ мин. </w:t>
      </w:r>
    </w:p>
    <w:p w14:paraId="6E0678A3" w14:textId="77777777" w:rsidR="007167D8" w:rsidRPr="007167D8" w:rsidRDefault="007167D8" w:rsidP="007167D8">
      <w:pPr>
        <w:pStyle w:val="9"/>
        <w:spacing w:before="0" w:line="0" w:lineRule="atLeast"/>
        <w:rPr>
          <w:rFonts w:ascii="Times New Roman" w:eastAsia="Calibri" w:hAnsi="Times New Roman"/>
          <w:i/>
          <w:sz w:val="18"/>
          <w:szCs w:val="18"/>
        </w:rPr>
      </w:pPr>
      <w:r w:rsidRPr="007167D8">
        <w:rPr>
          <w:rFonts w:ascii="Times New Roman" w:eastAsia="Calibri" w:hAnsi="Times New Roman"/>
          <w:sz w:val="18"/>
          <w:szCs w:val="18"/>
        </w:rPr>
        <w:t>Подпись ответственного исполнителя и Ф.И.О.______________________/___________________/</w:t>
      </w:r>
    </w:p>
    <w:p w14:paraId="094F07BE" w14:textId="77777777" w:rsidR="007167D8" w:rsidRPr="007167D8" w:rsidRDefault="007167D8" w:rsidP="007167D8">
      <w:pPr>
        <w:pBdr>
          <w:top w:val="single" w:sz="4" w:space="1" w:color="auto"/>
        </w:pBd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167D8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Заявителем</w:t>
      </w:r>
    </w:p>
    <w:p w14:paraId="37E8C7AF" w14:textId="77777777" w:rsidR="007167D8" w:rsidRPr="007167D8" w:rsidRDefault="007167D8" w:rsidP="007167D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167D8">
        <w:rPr>
          <w:rFonts w:ascii="Times New Roman" w:hAnsi="Times New Roman" w:cs="Times New Roman"/>
          <w:b/>
          <w:sz w:val="20"/>
          <w:szCs w:val="20"/>
        </w:rPr>
        <w:t>Поручение на перевод ценных бумаг/цифровых прав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15"/>
        <w:gridCol w:w="6937"/>
        <w:gridCol w:w="29"/>
        <w:gridCol w:w="15"/>
      </w:tblGrid>
      <w:tr w:rsidR="007167D8" w:rsidRPr="007167D8" w14:paraId="7EEF78C1" w14:textId="77777777" w:rsidTr="007167D8">
        <w:trPr>
          <w:gridAfter w:val="2"/>
          <w:wAfter w:w="44" w:type="dxa"/>
          <w:trHeight w:val="426"/>
        </w:trPr>
        <w:tc>
          <w:tcPr>
            <w:tcW w:w="10551" w:type="dxa"/>
            <w:gridSpan w:val="3"/>
            <w:vAlign w:val="center"/>
          </w:tcPr>
          <w:p w14:paraId="78415F3C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b/>
                <w:sz w:val="20"/>
                <w:szCs w:val="20"/>
              </w:rPr>
              <w:t>Депонент-поставщик ценных бумаг/цифровых прав</w:t>
            </w:r>
          </w:p>
        </w:tc>
      </w:tr>
      <w:tr w:rsidR="007167D8" w:rsidRPr="007167D8" w14:paraId="4421940F" w14:textId="77777777" w:rsidTr="007167D8">
        <w:trPr>
          <w:gridAfter w:val="2"/>
          <w:wAfter w:w="44" w:type="dxa"/>
          <w:trHeight w:val="379"/>
        </w:trPr>
        <w:tc>
          <w:tcPr>
            <w:tcW w:w="3599" w:type="dxa"/>
          </w:tcPr>
          <w:p w14:paraId="43F87CF9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Наименование Депонента-поставщика</w:t>
            </w:r>
          </w:p>
        </w:tc>
        <w:tc>
          <w:tcPr>
            <w:tcW w:w="6952" w:type="dxa"/>
            <w:gridSpan w:val="2"/>
          </w:tcPr>
          <w:p w14:paraId="2EDF35D9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1B232A89" w14:textId="77777777" w:rsidTr="007167D8">
        <w:trPr>
          <w:gridAfter w:val="2"/>
          <w:wAfter w:w="44" w:type="dxa"/>
          <w:trHeight w:val="379"/>
        </w:trPr>
        <w:tc>
          <w:tcPr>
            <w:tcW w:w="3599" w:type="dxa"/>
          </w:tcPr>
          <w:p w14:paraId="5739CF33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Счет Депонента</w:t>
            </w:r>
          </w:p>
        </w:tc>
        <w:tc>
          <w:tcPr>
            <w:tcW w:w="6952" w:type="dxa"/>
            <w:gridSpan w:val="2"/>
          </w:tcPr>
          <w:p w14:paraId="5FCEC9DE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23A3081B" w14:textId="77777777" w:rsidTr="007167D8">
        <w:trPr>
          <w:gridAfter w:val="2"/>
          <w:wAfter w:w="44" w:type="dxa"/>
          <w:trHeight w:val="379"/>
        </w:trPr>
        <w:tc>
          <w:tcPr>
            <w:tcW w:w="3599" w:type="dxa"/>
          </w:tcPr>
          <w:p w14:paraId="2F2377ED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Раздел счета депо</w:t>
            </w:r>
          </w:p>
        </w:tc>
        <w:tc>
          <w:tcPr>
            <w:tcW w:w="6952" w:type="dxa"/>
            <w:gridSpan w:val="2"/>
          </w:tcPr>
          <w:p w14:paraId="7EBC94BD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793371C0" w14:textId="77777777" w:rsidTr="007167D8">
        <w:trPr>
          <w:gridAfter w:val="2"/>
          <w:wAfter w:w="44" w:type="dxa"/>
          <w:trHeight w:val="379"/>
        </w:trPr>
        <w:tc>
          <w:tcPr>
            <w:tcW w:w="3599" w:type="dxa"/>
          </w:tcPr>
          <w:p w14:paraId="407AA796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Попечитель счета</w:t>
            </w:r>
          </w:p>
        </w:tc>
        <w:tc>
          <w:tcPr>
            <w:tcW w:w="6952" w:type="dxa"/>
            <w:gridSpan w:val="2"/>
          </w:tcPr>
          <w:p w14:paraId="3C7BECAD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7FF97B35" w14:textId="77777777" w:rsidTr="007167D8">
        <w:trPr>
          <w:gridAfter w:val="2"/>
          <w:wAfter w:w="44" w:type="dxa"/>
          <w:trHeight w:val="394"/>
        </w:trPr>
        <w:tc>
          <w:tcPr>
            <w:tcW w:w="3599" w:type="dxa"/>
          </w:tcPr>
          <w:p w14:paraId="459FC8D6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 xml:space="preserve">Место хранения ценных бумаг/ цифровых прав   </w:t>
            </w:r>
          </w:p>
        </w:tc>
        <w:tc>
          <w:tcPr>
            <w:tcW w:w="6952" w:type="dxa"/>
            <w:gridSpan w:val="2"/>
          </w:tcPr>
          <w:p w14:paraId="1DE89DC6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7F5E2128" w14:textId="77777777" w:rsidTr="007167D8">
        <w:trPr>
          <w:trHeight w:val="423"/>
        </w:trPr>
        <w:tc>
          <w:tcPr>
            <w:tcW w:w="10595" w:type="dxa"/>
            <w:gridSpan w:val="5"/>
            <w:vAlign w:val="center"/>
          </w:tcPr>
          <w:p w14:paraId="20F8AEFF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b/>
                <w:sz w:val="20"/>
                <w:szCs w:val="20"/>
              </w:rPr>
              <w:t>Депонент-получатель ценных бумаг/ цифровых прав</w:t>
            </w:r>
          </w:p>
        </w:tc>
      </w:tr>
      <w:tr w:rsidR="007167D8" w:rsidRPr="007167D8" w14:paraId="5E2DE701" w14:textId="77777777" w:rsidTr="007167D8">
        <w:trPr>
          <w:trHeight w:val="376"/>
        </w:trPr>
        <w:tc>
          <w:tcPr>
            <w:tcW w:w="3614" w:type="dxa"/>
            <w:gridSpan w:val="2"/>
          </w:tcPr>
          <w:p w14:paraId="592B0865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Наименование Депонента-получателя</w:t>
            </w:r>
          </w:p>
        </w:tc>
        <w:tc>
          <w:tcPr>
            <w:tcW w:w="6981" w:type="dxa"/>
            <w:gridSpan w:val="3"/>
          </w:tcPr>
          <w:p w14:paraId="62EDF71C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1C4F3D3E" w14:textId="77777777" w:rsidTr="007167D8">
        <w:trPr>
          <w:trHeight w:val="376"/>
        </w:trPr>
        <w:tc>
          <w:tcPr>
            <w:tcW w:w="3614" w:type="dxa"/>
            <w:gridSpan w:val="2"/>
          </w:tcPr>
          <w:p w14:paraId="2203F88B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Счет Депонента</w:t>
            </w:r>
          </w:p>
        </w:tc>
        <w:tc>
          <w:tcPr>
            <w:tcW w:w="6981" w:type="dxa"/>
            <w:gridSpan w:val="3"/>
          </w:tcPr>
          <w:p w14:paraId="0D62A48C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2429697E" w14:textId="77777777" w:rsidTr="007167D8">
        <w:trPr>
          <w:trHeight w:val="392"/>
        </w:trPr>
        <w:tc>
          <w:tcPr>
            <w:tcW w:w="3614" w:type="dxa"/>
            <w:gridSpan w:val="2"/>
          </w:tcPr>
          <w:p w14:paraId="26ED37B6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Раздел счета депо</w:t>
            </w:r>
          </w:p>
        </w:tc>
        <w:tc>
          <w:tcPr>
            <w:tcW w:w="6981" w:type="dxa"/>
            <w:gridSpan w:val="3"/>
          </w:tcPr>
          <w:p w14:paraId="757EFFD4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22A15825" w14:textId="77777777" w:rsidTr="007167D8">
        <w:trPr>
          <w:trHeight w:val="392"/>
        </w:trPr>
        <w:tc>
          <w:tcPr>
            <w:tcW w:w="3614" w:type="dxa"/>
            <w:gridSpan w:val="2"/>
          </w:tcPr>
          <w:p w14:paraId="63C0DBD1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Попечитель счета</w:t>
            </w:r>
          </w:p>
        </w:tc>
        <w:tc>
          <w:tcPr>
            <w:tcW w:w="6981" w:type="dxa"/>
            <w:gridSpan w:val="3"/>
          </w:tcPr>
          <w:p w14:paraId="78BDC0FB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384AE23B" w14:textId="77777777" w:rsidTr="007167D8">
        <w:trPr>
          <w:trHeight w:val="392"/>
        </w:trPr>
        <w:tc>
          <w:tcPr>
            <w:tcW w:w="3614" w:type="dxa"/>
            <w:gridSpan w:val="2"/>
          </w:tcPr>
          <w:p w14:paraId="22BF39C4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Место хранения ценных бумаг/цифровых прав</w:t>
            </w:r>
          </w:p>
        </w:tc>
        <w:tc>
          <w:tcPr>
            <w:tcW w:w="6981" w:type="dxa"/>
            <w:gridSpan w:val="3"/>
          </w:tcPr>
          <w:p w14:paraId="1D17E222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4448A993" w14:textId="77777777" w:rsidTr="007167D8">
        <w:trPr>
          <w:gridAfter w:val="1"/>
          <w:wAfter w:w="15" w:type="dxa"/>
          <w:trHeight w:val="369"/>
        </w:trPr>
        <w:tc>
          <w:tcPr>
            <w:tcW w:w="10580" w:type="dxa"/>
            <w:gridSpan w:val="4"/>
            <w:vAlign w:val="center"/>
          </w:tcPr>
          <w:p w14:paraId="2BD5CDE6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7D8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ценных бумагах/цифровых правах</w:t>
            </w:r>
          </w:p>
        </w:tc>
      </w:tr>
      <w:tr w:rsidR="007167D8" w:rsidRPr="007167D8" w14:paraId="7265DEC2" w14:textId="77777777" w:rsidTr="007167D8">
        <w:trPr>
          <w:gridAfter w:val="1"/>
          <w:wAfter w:w="15" w:type="dxa"/>
          <w:trHeight w:val="354"/>
        </w:trPr>
        <w:tc>
          <w:tcPr>
            <w:tcW w:w="3614" w:type="dxa"/>
            <w:gridSpan w:val="2"/>
          </w:tcPr>
          <w:p w14:paraId="329E4F02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Эмитент:</w:t>
            </w:r>
          </w:p>
        </w:tc>
        <w:tc>
          <w:tcPr>
            <w:tcW w:w="6966" w:type="dxa"/>
            <w:gridSpan w:val="2"/>
          </w:tcPr>
          <w:p w14:paraId="7E49DB10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64E8CC1B" w14:textId="77777777" w:rsidTr="007167D8">
        <w:trPr>
          <w:gridAfter w:val="1"/>
          <w:wAfter w:w="15" w:type="dxa"/>
          <w:trHeight w:val="354"/>
        </w:trPr>
        <w:tc>
          <w:tcPr>
            <w:tcW w:w="3614" w:type="dxa"/>
            <w:gridSpan w:val="2"/>
          </w:tcPr>
          <w:p w14:paraId="491FB2AF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 xml:space="preserve">Вид, категория ценных бумаг/цифровых прав   </w:t>
            </w:r>
          </w:p>
        </w:tc>
        <w:tc>
          <w:tcPr>
            <w:tcW w:w="6966" w:type="dxa"/>
            <w:gridSpan w:val="2"/>
          </w:tcPr>
          <w:p w14:paraId="6016C74D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7649A4F1" w14:textId="77777777" w:rsidTr="007167D8">
        <w:trPr>
          <w:gridAfter w:val="1"/>
          <w:wAfter w:w="15" w:type="dxa"/>
          <w:trHeight w:val="369"/>
        </w:trPr>
        <w:tc>
          <w:tcPr>
            <w:tcW w:w="3614" w:type="dxa"/>
            <w:gridSpan w:val="2"/>
          </w:tcPr>
          <w:p w14:paraId="51EB20AB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Форма выпуска ценных бумаг</w:t>
            </w:r>
          </w:p>
        </w:tc>
        <w:tc>
          <w:tcPr>
            <w:tcW w:w="6966" w:type="dxa"/>
            <w:gridSpan w:val="2"/>
          </w:tcPr>
          <w:p w14:paraId="44511970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235C56B2" w14:textId="77777777" w:rsidTr="007167D8">
        <w:trPr>
          <w:gridAfter w:val="1"/>
          <w:wAfter w:w="15" w:type="dxa"/>
          <w:trHeight w:val="354"/>
        </w:trPr>
        <w:tc>
          <w:tcPr>
            <w:tcW w:w="3614" w:type="dxa"/>
            <w:gridSpan w:val="2"/>
          </w:tcPr>
          <w:p w14:paraId="0249A7CB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 xml:space="preserve">№ гос. Регистрации, </w:t>
            </w:r>
            <w:r w:rsidRPr="007167D8">
              <w:rPr>
                <w:sz w:val="20"/>
              </w:rPr>
              <w:t>ISIN</w:t>
            </w:r>
          </w:p>
        </w:tc>
        <w:tc>
          <w:tcPr>
            <w:tcW w:w="6966" w:type="dxa"/>
            <w:gridSpan w:val="2"/>
          </w:tcPr>
          <w:p w14:paraId="5EB6BC22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1ADF294C" w14:textId="77777777" w:rsidTr="007167D8">
        <w:trPr>
          <w:gridAfter w:val="1"/>
          <w:wAfter w:w="15" w:type="dxa"/>
          <w:trHeight w:val="279"/>
        </w:trPr>
        <w:tc>
          <w:tcPr>
            <w:tcW w:w="3614" w:type="dxa"/>
            <w:gridSpan w:val="2"/>
          </w:tcPr>
          <w:p w14:paraId="2876BC30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Номинальная стоимость:</w:t>
            </w:r>
          </w:p>
        </w:tc>
        <w:tc>
          <w:tcPr>
            <w:tcW w:w="6966" w:type="dxa"/>
            <w:gridSpan w:val="2"/>
          </w:tcPr>
          <w:p w14:paraId="6E1E48E3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54826DBF" w14:textId="77777777" w:rsidTr="007167D8">
        <w:trPr>
          <w:gridAfter w:val="1"/>
          <w:wAfter w:w="15" w:type="dxa"/>
          <w:trHeight w:val="354"/>
        </w:trPr>
        <w:tc>
          <w:tcPr>
            <w:tcW w:w="3614" w:type="dxa"/>
            <w:gridSpan w:val="2"/>
          </w:tcPr>
          <w:p w14:paraId="7E4013C2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Количество ценных бумаг/цифровых прав :</w:t>
            </w:r>
          </w:p>
        </w:tc>
        <w:tc>
          <w:tcPr>
            <w:tcW w:w="6966" w:type="dxa"/>
            <w:gridSpan w:val="2"/>
          </w:tcPr>
          <w:p w14:paraId="7B4300CB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7D8" w:rsidRPr="007167D8" w14:paraId="7BC61E1A" w14:textId="77777777" w:rsidTr="007167D8">
        <w:trPr>
          <w:gridAfter w:val="1"/>
          <w:wAfter w:w="15" w:type="dxa"/>
          <w:trHeight w:val="354"/>
        </w:trPr>
        <w:tc>
          <w:tcPr>
            <w:tcW w:w="3614" w:type="dxa"/>
            <w:gridSpan w:val="2"/>
          </w:tcPr>
          <w:p w14:paraId="2AB917EC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Сумма сделки, валюта</w:t>
            </w:r>
          </w:p>
        </w:tc>
        <w:tc>
          <w:tcPr>
            <w:tcW w:w="6966" w:type="dxa"/>
            <w:gridSpan w:val="2"/>
          </w:tcPr>
          <w:p w14:paraId="19D782EB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67D8" w:rsidRPr="007167D8" w14:paraId="6FDC49A9" w14:textId="77777777" w:rsidTr="007167D8">
        <w:trPr>
          <w:gridAfter w:val="1"/>
          <w:wAfter w:w="15" w:type="dxa"/>
          <w:trHeight w:val="413"/>
        </w:trPr>
        <w:tc>
          <w:tcPr>
            <w:tcW w:w="3614" w:type="dxa"/>
            <w:gridSpan w:val="2"/>
          </w:tcPr>
          <w:p w14:paraId="7A7DB624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Форма расчета по сделке</w:t>
            </w:r>
          </w:p>
        </w:tc>
        <w:tc>
          <w:tcPr>
            <w:tcW w:w="6966" w:type="dxa"/>
            <w:gridSpan w:val="2"/>
          </w:tcPr>
          <w:p w14:paraId="43C17618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 xml:space="preserve"> наличный                             </w:t>
            </w:r>
            <w:r w:rsidRPr="007167D8">
              <w:rPr>
                <w:rFonts w:ascii="Times New Roman" w:hAnsi="Times New Roman" w:cs="Times New Roman"/>
                <w:sz w:val="20"/>
                <w:szCs w:val="20"/>
              </w:rPr>
              <w:t> безналичный</w:t>
            </w:r>
          </w:p>
        </w:tc>
      </w:tr>
      <w:tr w:rsidR="007167D8" w:rsidRPr="007167D8" w14:paraId="0EE0738F" w14:textId="77777777" w:rsidTr="007167D8">
        <w:trPr>
          <w:gridAfter w:val="1"/>
          <w:wAfter w:w="15" w:type="dxa"/>
          <w:trHeight w:val="413"/>
        </w:trPr>
        <w:tc>
          <w:tcPr>
            <w:tcW w:w="3614" w:type="dxa"/>
            <w:gridSpan w:val="2"/>
          </w:tcPr>
          <w:p w14:paraId="7102DB84" w14:textId="77777777" w:rsidR="007167D8" w:rsidRPr="007167D8" w:rsidRDefault="007167D8" w:rsidP="007167D8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167D8">
              <w:rPr>
                <w:sz w:val="20"/>
                <w:lang w:val="ru-RU"/>
              </w:rPr>
              <w:t>Основание для операции</w:t>
            </w:r>
          </w:p>
        </w:tc>
        <w:tc>
          <w:tcPr>
            <w:tcW w:w="6966" w:type="dxa"/>
            <w:gridSpan w:val="2"/>
          </w:tcPr>
          <w:p w14:paraId="15AC525D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BDEA26" w14:textId="77777777" w:rsidR="007167D8" w:rsidRDefault="007167D8" w:rsidP="007167D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06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5256"/>
      </w:tblGrid>
      <w:tr w:rsidR="007167D8" w:rsidRPr="00017632" w14:paraId="741A0F37" w14:textId="77777777" w:rsidTr="00C33EFD">
        <w:trPr>
          <w:trHeight w:val="797"/>
        </w:trPr>
        <w:tc>
          <w:tcPr>
            <w:tcW w:w="5429" w:type="dxa"/>
          </w:tcPr>
          <w:p w14:paraId="37CC8C4C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>Депонент-поставщик ценных бумаг/цифровых прав</w:t>
            </w:r>
          </w:p>
          <w:p w14:paraId="3D2F06F1" w14:textId="77777777" w:rsid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>_________________/___________________/</w:t>
            </w:r>
          </w:p>
          <w:p w14:paraId="502A2264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м.п.  </w:t>
            </w: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 xml:space="preserve">       (подпись)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 xml:space="preserve"> (ФИО)</w:t>
            </w:r>
          </w:p>
          <w:p w14:paraId="7B76442B" w14:textId="77777777" w:rsidR="007167D8" w:rsidRPr="007167D8" w:rsidRDefault="007167D8" w:rsidP="007167D8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6" w:type="dxa"/>
          </w:tcPr>
          <w:p w14:paraId="032230C4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>Депонент-получатель ценных бумаг/цифровых прав</w:t>
            </w:r>
          </w:p>
          <w:p w14:paraId="51B58E84" w14:textId="77777777" w:rsid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>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>__/_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</w:t>
            </w:r>
          </w:p>
          <w:p w14:paraId="3D294A74" w14:textId="77777777" w:rsidR="007167D8" w:rsidRPr="007167D8" w:rsidRDefault="007167D8" w:rsidP="007167D8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м.п.        (подпись) </w:t>
            </w:r>
            <w:r w:rsidRPr="007167D8">
              <w:rPr>
                <w:rFonts w:ascii="Times New Roman" w:hAnsi="Times New Roman" w:cs="Times New Roman"/>
                <w:sz w:val="18"/>
                <w:szCs w:val="18"/>
              </w:rPr>
              <w:t xml:space="preserve"> 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7167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«           »  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          </w:t>
            </w:r>
            <w:r w:rsidRPr="007167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20      г.</w:t>
            </w:r>
          </w:p>
        </w:tc>
      </w:tr>
    </w:tbl>
    <w:p w14:paraId="26C6B156" w14:textId="77777777" w:rsidR="007167D8" w:rsidRPr="007167D8" w:rsidRDefault="007167D8">
      <w:pPr>
        <w:rPr>
          <w:rFonts w:ascii="Times New Roman" w:hAnsi="Times New Roman" w:cs="Times New Roman"/>
          <w:sz w:val="20"/>
          <w:szCs w:val="20"/>
        </w:rPr>
      </w:pPr>
    </w:p>
    <w:sectPr w:rsidR="007167D8" w:rsidRPr="007167D8" w:rsidSect="00624049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D8"/>
    <w:rsid w:val="001A6357"/>
    <w:rsid w:val="00361289"/>
    <w:rsid w:val="00624049"/>
    <w:rsid w:val="007167D8"/>
    <w:rsid w:val="00C33EFD"/>
    <w:rsid w:val="00DC62A6"/>
    <w:rsid w:val="00EF6F9F"/>
    <w:rsid w:val="00F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DE15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7167D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7167D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167D8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167D8"/>
    <w:rPr>
      <w:rFonts w:ascii="Cambria" w:eastAsia="Times New Roman" w:hAnsi="Cambria" w:cs="Times New Roman"/>
      <w:sz w:val="20"/>
      <w:szCs w:val="20"/>
    </w:rPr>
  </w:style>
  <w:style w:type="paragraph" w:customStyle="1" w:styleId="NormalTbl">
    <w:name w:val="NormalTbl"/>
    <w:basedOn w:val="a"/>
    <w:rsid w:val="007167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3</cp:revision>
  <dcterms:created xsi:type="dcterms:W3CDTF">2025-08-19T11:52:00Z</dcterms:created>
  <dcterms:modified xsi:type="dcterms:W3CDTF">2025-08-19T11:52:00Z</dcterms:modified>
</cp:coreProperties>
</file>